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A3" w:rsidRDefault="00950B6E" w:rsidP="002D08FD">
      <w:pPr>
        <w:pStyle w:val="s3"/>
        <w:spacing w:before="0" w:beforeAutospacing="0" w:after="0" w:afterAutospacing="0"/>
        <w:jc w:val="center"/>
      </w:pP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rPr>
          <w:rStyle w:val="bumpedfont15"/>
          <w:b/>
          <w:bCs/>
          <w:sz w:val="40"/>
          <w:szCs w:val="40"/>
        </w:rPr>
        <w:tab/>
      </w:r>
      <w:r>
        <w:t>11.10.2019</w:t>
      </w:r>
    </w:p>
    <w:p w:rsidR="00950B6E" w:rsidRDefault="00950B6E" w:rsidP="002D08FD">
      <w:pPr>
        <w:pStyle w:val="s3"/>
        <w:spacing w:before="0" w:beforeAutospacing="0" w:after="0" w:afterAutospacing="0"/>
        <w:jc w:val="center"/>
        <w:rPr>
          <w:rStyle w:val="bumpedfont15"/>
          <w:b/>
          <w:bCs/>
          <w:sz w:val="40"/>
          <w:szCs w:val="40"/>
        </w:rPr>
      </w:pPr>
    </w:p>
    <w:p w:rsidR="002D08FD" w:rsidRPr="002D08FD" w:rsidRDefault="002D08FD" w:rsidP="002D08FD">
      <w:pPr>
        <w:pStyle w:val="s3"/>
        <w:spacing w:before="0" w:beforeAutospacing="0" w:after="0" w:afterAutospacing="0"/>
        <w:jc w:val="center"/>
        <w:rPr>
          <w:rFonts w:ascii="-webkit-standard" w:hAnsi="-webkit-standard"/>
          <w:sz w:val="40"/>
          <w:szCs w:val="40"/>
        </w:rPr>
      </w:pPr>
      <w:r w:rsidRPr="002D08FD">
        <w:rPr>
          <w:rStyle w:val="bumpedfont15"/>
          <w:b/>
          <w:bCs/>
          <w:sz w:val="40"/>
          <w:szCs w:val="40"/>
        </w:rPr>
        <w:t xml:space="preserve">Für </w:t>
      </w:r>
      <w:proofErr w:type="spellStart"/>
      <w:r w:rsidRPr="002D08FD">
        <w:rPr>
          <w:rStyle w:val="bumpedfont15"/>
          <w:b/>
          <w:bCs/>
          <w:sz w:val="40"/>
          <w:szCs w:val="40"/>
        </w:rPr>
        <w:t>ein</w:t>
      </w:r>
      <w:proofErr w:type="spellEnd"/>
      <w:r w:rsidRPr="002D08FD">
        <w:rPr>
          <w:rStyle w:val="bumpedfont15"/>
          <w:b/>
          <w:bCs/>
          <w:sz w:val="40"/>
          <w:szCs w:val="40"/>
        </w:rPr>
        <w:t xml:space="preserve"> </w:t>
      </w:r>
      <w:proofErr w:type="spellStart"/>
      <w:r w:rsidRPr="002D08FD">
        <w:rPr>
          <w:rStyle w:val="bumpedfont15"/>
          <w:b/>
          <w:bCs/>
          <w:sz w:val="40"/>
          <w:szCs w:val="40"/>
        </w:rPr>
        <w:t>Fließen</w:t>
      </w:r>
      <w:proofErr w:type="spellEnd"/>
      <w:r w:rsidRPr="002D08FD">
        <w:rPr>
          <w:rStyle w:val="bumpedfont15"/>
          <w:b/>
          <w:bCs/>
          <w:sz w:val="40"/>
          <w:szCs w:val="40"/>
        </w:rPr>
        <w:t xml:space="preserve"> der </w:t>
      </w:r>
      <w:proofErr w:type="spellStart"/>
      <w:r w:rsidRPr="002D08FD">
        <w:rPr>
          <w:rStyle w:val="bumpedfont15"/>
          <w:b/>
          <w:bCs/>
          <w:sz w:val="40"/>
          <w:szCs w:val="40"/>
        </w:rPr>
        <w:t>Quellen</w:t>
      </w:r>
      <w:proofErr w:type="spellEnd"/>
      <w:r w:rsidRPr="002D08FD">
        <w:rPr>
          <w:rStyle w:val="bumpedfont15"/>
          <w:b/>
          <w:bCs/>
          <w:sz w:val="40"/>
          <w:szCs w:val="40"/>
        </w:rPr>
        <w:t xml:space="preserve"> </w:t>
      </w:r>
      <w:proofErr w:type="spellStart"/>
      <w:r w:rsidRPr="002D08FD">
        <w:rPr>
          <w:rStyle w:val="bumpedfont15"/>
          <w:b/>
          <w:bCs/>
          <w:sz w:val="40"/>
          <w:szCs w:val="40"/>
        </w:rPr>
        <w:t>des</w:t>
      </w:r>
      <w:proofErr w:type="spellEnd"/>
      <w:r w:rsidRPr="002D08FD">
        <w:rPr>
          <w:rStyle w:val="bumpedfont15"/>
          <w:b/>
          <w:bCs/>
          <w:sz w:val="40"/>
          <w:szCs w:val="40"/>
        </w:rPr>
        <w:t xml:space="preserve"> </w:t>
      </w:r>
      <w:proofErr w:type="spellStart"/>
      <w:r w:rsidRPr="002D08FD">
        <w:rPr>
          <w:rStyle w:val="bumpedfont15"/>
          <w:b/>
          <w:bCs/>
          <w:sz w:val="40"/>
          <w:szCs w:val="40"/>
        </w:rPr>
        <w:t>Friedens</w:t>
      </w:r>
      <w:proofErr w:type="spellEnd"/>
      <w:r w:rsidRPr="002D08FD">
        <w:rPr>
          <w:rStyle w:val="bumpedfont15"/>
          <w:b/>
          <w:bCs/>
          <w:sz w:val="40"/>
          <w:szCs w:val="40"/>
        </w:rPr>
        <w:t xml:space="preserve"> in </w:t>
      </w:r>
      <w:proofErr w:type="spellStart"/>
      <w:r w:rsidRPr="002D08FD">
        <w:rPr>
          <w:rStyle w:val="bumpedfont15"/>
          <w:b/>
          <w:bCs/>
          <w:sz w:val="40"/>
          <w:szCs w:val="40"/>
        </w:rPr>
        <w:t>Syrien</w:t>
      </w:r>
      <w:proofErr w:type="spellEnd"/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Türkei hat 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längste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Landesgrenze</w:t>
      </w:r>
      <w:proofErr w:type="spellEnd"/>
      <w:r w:rsidRPr="002D08FD">
        <w:rPr>
          <w:rStyle w:val="bumpedfont15"/>
        </w:rPr>
        <w:t xml:space="preserve"> mit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Sie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deshalb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Land,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am </w:t>
      </w:r>
      <w:proofErr w:type="spellStart"/>
      <w:r w:rsidRPr="002D08FD">
        <w:rPr>
          <w:rStyle w:val="bumpedfont15"/>
        </w:rPr>
        <w:t>meisten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den </w:t>
      </w:r>
      <w:proofErr w:type="spellStart"/>
      <w:r w:rsidRPr="002D08FD">
        <w:rPr>
          <w:rStyle w:val="bumpedfont15"/>
        </w:rPr>
        <w:t>Kampfhandlungen</w:t>
      </w:r>
      <w:proofErr w:type="spellEnd"/>
      <w:r w:rsidRPr="002D08FD">
        <w:rPr>
          <w:rStyle w:val="bumpedfont15"/>
        </w:rPr>
        <w:t xml:space="preserve"> in 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betroffen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ist.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Seit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Beginn</w:t>
      </w:r>
      <w:proofErr w:type="spellEnd"/>
      <w:r w:rsidRPr="002D08FD">
        <w:rPr>
          <w:rStyle w:val="bumpedfont15"/>
        </w:rPr>
        <w:t xml:space="preserve"> der </w:t>
      </w:r>
      <w:proofErr w:type="spellStart"/>
      <w:r w:rsidRPr="002D08FD">
        <w:rPr>
          <w:rStyle w:val="bumpedfont15"/>
        </w:rPr>
        <w:t>syrischen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Krise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mussten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große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Opfer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uns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nehmen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Grenze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ohne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zögern</w:t>
      </w:r>
      <w:proofErr w:type="spellEnd"/>
      <w:r w:rsidRPr="002D08FD">
        <w:rPr>
          <w:rStyle w:val="bumpedfont15"/>
        </w:rPr>
        <w:t xml:space="preserve"> für </w:t>
      </w:r>
      <w:proofErr w:type="spellStart"/>
      <w:r w:rsidRPr="002D08FD">
        <w:rPr>
          <w:rStyle w:val="bumpedfont15"/>
        </w:rPr>
        <w:t>Millionen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Syrer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geöffnet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vor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Unterdrückung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Assad-Regime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Terrororganisationen</w:t>
      </w:r>
      <w:proofErr w:type="spellEnd"/>
      <w:r w:rsidRPr="002D08FD">
        <w:rPr>
          <w:rStyle w:val="bumpedfont15"/>
        </w:rPr>
        <w:t xml:space="preserve"> DAESCH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PYD/YPG </w:t>
      </w:r>
      <w:proofErr w:type="spellStart"/>
      <w:r w:rsidRPr="002D08FD">
        <w:rPr>
          <w:rStyle w:val="bumpedfont15"/>
        </w:rPr>
        <w:t>flohen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Dabei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zwischen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Ethnien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oder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religiöser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Zugehörigkeit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unterschieden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So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leben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nach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wie</w:t>
      </w:r>
      <w:proofErr w:type="spellEnd"/>
      <w:r w:rsidRPr="002D08FD">
        <w:rPr>
          <w:rStyle w:val="bumpedfont15"/>
        </w:rPr>
        <w:t xml:space="preserve"> </w:t>
      </w:r>
      <w:r w:rsidRPr="002D08FD">
        <w:rPr>
          <w:rStyle w:val="bumpedfont15"/>
          <w:lang w:val="de-DE"/>
        </w:rPr>
        <w:t>vor</w:t>
      </w:r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als</w:t>
      </w:r>
      <w:proofErr w:type="spellEnd"/>
      <w:r w:rsidRPr="002D08FD">
        <w:rPr>
          <w:rStyle w:val="bumpedfont15"/>
        </w:rPr>
        <w:t xml:space="preserve"> 300.000 </w:t>
      </w:r>
      <w:proofErr w:type="spellStart"/>
      <w:r w:rsidRPr="002D08FD">
        <w:rPr>
          <w:rStyle w:val="bumpedfont15"/>
        </w:rPr>
        <w:t>syrische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Kurden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unserem</w:t>
      </w:r>
      <w:proofErr w:type="spellEnd"/>
      <w:r w:rsidRPr="002D08FD">
        <w:rPr>
          <w:rStyle w:val="bumpedfont15"/>
        </w:rPr>
        <w:t xml:space="preserve"> Land,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Zuflucht</w:t>
      </w:r>
      <w:proofErr w:type="spellEnd"/>
      <w:r w:rsidRPr="002D08FD">
        <w:rPr>
          <w:rStyle w:val="bumpedfont15"/>
        </w:rPr>
        <w:t xml:space="preserve"> in der Türkei </w:t>
      </w:r>
      <w:proofErr w:type="spellStart"/>
      <w:r w:rsidRPr="002D08FD">
        <w:rPr>
          <w:rStyle w:val="bumpedfont15"/>
        </w:rPr>
        <w:t>gefunden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engagiertes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Mitglied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Internationalen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Koalition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gegen</w:t>
      </w:r>
      <w:proofErr w:type="spellEnd"/>
      <w:r w:rsidRPr="002D08FD">
        <w:rPr>
          <w:rStyle w:val="bumpedfont15"/>
        </w:rPr>
        <w:t xml:space="preserve"> den DAESCH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einzige</w:t>
      </w:r>
      <w:proofErr w:type="spellEnd"/>
      <w:r w:rsidRPr="002D08FD">
        <w:rPr>
          <w:rStyle w:val="bumpedfont15"/>
        </w:rPr>
        <w:t xml:space="preserve"> Land,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dagegen</w:t>
      </w:r>
      <w:proofErr w:type="spellEnd"/>
      <w:r w:rsidRPr="002D08FD">
        <w:rPr>
          <w:rStyle w:val="bumpedfont15"/>
        </w:rPr>
        <w:t xml:space="preserve"> mit </w:t>
      </w:r>
      <w:proofErr w:type="spellStart"/>
      <w:r w:rsidRPr="002D08FD">
        <w:rPr>
          <w:rStyle w:val="bumpedfont15"/>
        </w:rPr>
        <w:t>Bodentruppen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kämpft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allein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als</w:t>
      </w:r>
      <w:proofErr w:type="spellEnd"/>
      <w:r w:rsidRPr="002D08FD">
        <w:rPr>
          <w:rStyle w:val="bumpedfont15"/>
        </w:rPr>
        <w:t xml:space="preserve"> 4.000 DAESCH-</w:t>
      </w:r>
      <w:proofErr w:type="spellStart"/>
      <w:r w:rsidRPr="002D08FD">
        <w:rPr>
          <w:rStyle w:val="bumpedfont15"/>
        </w:rPr>
        <w:t>Terroristen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außer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Gefecht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gesetzt</w:t>
      </w:r>
      <w:proofErr w:type="spellEnd"/>
      <w:r w:rsidRPr="002D08FD">
        <w:rPr>
          <w:rStyle w:val="bumpedfont15"/>
        </w:rPr>
        <w:t xml:space="preserve">. Mit der </w:t>
      </w:r>
      <w:proofErr w:type="spellStart"/>
      <w:r w:rsidRPr="002D08FD">
        <w:rPr>
          <w:rStyle w:val="bumpedfont15"/>
        </w:rPr>
        <w:t>erfolgreich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abgeschlossenen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  <w:i/>
          <w:iCs/>
        </w:rPr>
        <w:t>Schutzschild</w:t>
      </w:r>
      <w:proofErr w:type="spellEnd"/>
      <w:r w:rsidRPr="002D08FD">
        <w:rPr>
          <w:rStyle w:val="bumpedfont15"/>
          <w:i/>
          <w:iCs/>
        </w:rPr>
        <w:t xml:space="preserve"> </w:t>
      </w:r>
      <w:proofErr w:type="spellStart"/>
      <w:r w:rsidRPr="002D08FD">
        <w:rPr>
          <w:rStyle w:val="bumpedfont15"/>
          <w:i/>
          <w:iCs/>
        </w:rPr>
        <w:t>Euphrat</w:t>
      </w:r>
      <w:proofErr w:type="spellEnd"/>
      <w:r w:rsidRPr="002D08FD">
        <w:rPr>
          <w:rStyle w:val="bumpedfont15"/>
        </w:rPr>
        <w:t xml:space="preserve"> im </w:t>
      </w:r>
      <w:proofErr w:type="spellStart"/>
      <w:r w:rsidRPr="002D08FD">
        <w:rPr>
          <w:rStyle w:val="bumpedfont15"/>
        </w:rPr>
        <w:t>Jahr</w:t>
      </w:r>
      <w:proofErr w:type="spellEnd"/>
      <w:r w:rsidRPr="002D08FD">
        <w:rPr>
          <w:rStyle w:val="bumpedfont15"/>
        </w:rPr>
        <w:t xml:space="preserve"> 2017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  <w:i/>
          <w:iCs/>
        </w:rPr>
        <w:t>Olivenzweig</w:t>
      </w:r>
      <w:proofErr w:type="spellEnd"/>
      <w:r w:rsidRPr="002D08FD">
        <w:rPr>
          <w:rStyle w:val="bumpedfont15"/>
        </w:rPr>
        <w:t xml:space="preserve"> im </w:t>
      </w:r>
      <w:proofErr w:type="spellStart"/>
      <w:r w:rsidRPr="002D08FD">
        <w:rPr>
          <w:rStyle w:val="bumpedfont15"/>
        </w:rPr>
        <w:t>Jahr</w:t>
      </w:r>
      <w:proofErr w:type="spellEnd"/>
      <w:r w:rsidRPr="002D08FD">
        <w:rPr>
          <w:rStyle w:val="bumpedfont15"/>
        </w:rPr>
        <w:t xml:space="preserve"> 2018 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ein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Gebiet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über</w:t>
      </w:r>
      <w:proofErr w:type="spellEnd"/>
      <w:r w:rsidRPr="002D08FD">
        <w:rPr>
          <w:rStyle w:val="bumpedfont15"/>
        </w:rPr>
        <w:t xml:space="preserve"> 4.000 km</w:t>
      </w:r>
      <w:r w:rsidRPr="002D08FD">
        <w:rPr>
          <w:rStyle w:val="bumpedfont15"/>
          <w:vertAlign w:val="superscript"/>
        </w:rPr>
        <w:t>2</w:t>
      </w:r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vom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befreit</w:t>
      </w:r>
      <w:proofErr w:type="spellEnd"/>
      <w:r w:rsidRPr="002D08FD">
        <w:rPr>
          <w:rStyle w:val="bumpedfont15"/>
        </w:rPr>
        <w:t xml:space="preserve">. Dank </w:t>
      </w:r>
      <w:proofErr w:type="spellStart"/>
      <w:r w:rsidRPr="002D08FD">
        <w:rPr>
          <w:rStyle w:val="bumpedfont15"/>
        </w:rPr>
        <w:t>dieser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Operationen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konnten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als</w:t>
      </w:r>
      <w:proofErr w:type="spellEnd"/>
      <w:r w:rsidRPr="002D08FD">
        <w:rPr>
          <w:rStyle w:val="bumpedfont15"/>
        </w:rPr>
        <w:t xml:space="preserve"> 360.000 </w:t>
      </w:r>
      <w:proofErr w:type="spellStart"/>
      <w:r w:rsidRPr="002D08FD">
        <w:rPr>
          <w:rStyle w:val="bumpedfont15"/>
        </w:rPr>
        <w:t>Syrer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</w:t>
      </w:r>
      <w:proofErr w:type="spellEnd"/>
      <w:r w:rsidRPr="002D08FD">
        <w:rPr>
          <w:rStyle w:val="bumpedfont15"/>
        </w:rPr>
        <w:t xml:space="preserve"> der Türkei in </w:t>
      </w:r>
      <w:proofErr w:type="spellStart"/>
      <w:r w:rsidRPr="002D08FD">
        <w:rPr>
          <w:rStyle w:val="bumpedfont15"/>
        </w:rPr>
        <w:t>ihre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Häuser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diesem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Gebiet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zurückkehren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Terrorgefahr</w:t>
      </w:r>
      <w:proofErr w:type="spellEnd"/>
      <w:r w:rsidRPr="002D08FD">
        <w:rPr>
          <w:rStyle w:val="bumpedfont15"/>
        </w:rPr>
        <w:t xml:space="preserve"> für </w:t>
      </w:r>
      <w:proofErr w:type="spellStart"/>
      <w:r w:rsidRPr="002D08FD">
        <w:rPr>
          <w:rStyle w:val="bumpedfont15"/>
        </w:rPr>
        <w:t>unsere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Grenze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ausgeht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allerdings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noch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Ende. </w:t>
      </w:r>
      <w:proofErr w:type="spellStart"/>
      <w:r w:rsidRPr="002D08FD">
        <w:rPr>
          <w:rStyle w:val="bumpedfont15"/>
        </w:rPr>
        <w:t>In</w:t>
      </w:r>
      <w:proofErr w:type="spellEnd"/>
      <w:r w:rsidRPr="002D08FD">
        <w:rPr>
          <w:rStyle w:val="bumpedfont15"/>
        </w:rPr>
        <w:t xml:space="preserve"> den </w:t>
      </w:r>
      <w:proofErr w:type="spellStart"/>
      <w:r w:rsidRPr="002D08FD">
        <w:rPr>
          <w:rStyle w:val="bumpedfont15"/>
        </w:rPr>
        <w:t>letzten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zwei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Jahren</w:t>
      </w:r>
      <w:proofErr w:type="spellEnd"/>
      <w:r w:rsidR="00E31722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waren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über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hundert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feindlichen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Handlungen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PYD/YPG </w:t>
      </w:r>
      <w:proofErr w:type="spellStart"/>
      <w:r w:rsidRPr="002D08FD">
        <w:rPr>
          <w:rStyle w:val="bumpedfont15"/>
        </w:rPr>
        <w:t>jenseits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Grenze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östlich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Euphrats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ausgesetzt</w:t>
      </w:r>
      <w:proofErr w:type="spellEnd"/>
      <w:r w:rsidRPr="002D08FD">
        <w:rPr>
          <w:rStyle w:val="bumpedfont15"/>
        </w:rPr>
        <w:t>.</w:t>
      </w:r>
      <w:r w:rsidR="00E31722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Selbstmordattentate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wurden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unseren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Großstädten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verübt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Dutzende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Zivilisten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fielen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diesen</w:t>
      </w:r>
      <w:proofErr w:type="spellEnd"/>
      <w:r w:rsidRPr="002D08FD">
        <w:rPr>
          <w:rStyle w:val="bumpedfont15"/>
        </w:rPr>
        <w:t xml:space="preserve"> zum </w:t>
      </w:r>
      <w:proofErr w:type="spellStart"/>
      <w:r w:rsidRPr="002D08FD">
        <w:rPr>
          <w:rStyle w:val="bumpedfont15"/>
        </w:rPr>
        <w:t>Opfer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Unsere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Erwartungen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Empfindlichkeiten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Bezug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</w:t>
      </w:r>
      <w:proofErr w:type="spellEnd"/>
      <w:r w:rsidR="00E31722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Bedrohung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gegenüber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Verbündeten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mehrfach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Ebenen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geäußert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immer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wieder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betont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gegebenenfalls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zögern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</w:t>
      </w:r>
      <w:proofErr w:type="spellEnd"/>
      <w:r w:rsidRPr="002D08FD">
        <w:rPr>
          <w:rStyle w:val="bumpedfont15"/>
        </w:rPr>
        <w:t xml:space="preserve"> dem </w:t>
      </w:r>
      <w:proofErr w:type="spellStart"/>
      <w:r w:rsidRPr="002D08FD">
        <w:rPr>
          <w:rStyle w:val="bumpedfont15"/>
        </w:rPr>
        <w:t>Völkerrecht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resultierenden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Recht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Selbstverteidigung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Gebrauch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machen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Doch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Bemühungen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dieser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Hinsicht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blieben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leider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ergebnislos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Genauso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wie</w:t>
      </w:r>
      <w:proofErr w:type="spellEnd"/>
      <w:r w:rsidRPr="002D08FD">
        <w:rPr>
          <w:rStyle w:val="bumpedfont15"/>
        </w:rPr>
        <w:t xml:space="preserve"> der DAESCH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Muslime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vertritt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so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PYD/YPG </w:t>
      </w:r>
      <w:proofErr w:type="spellStart"/>
      <w:r w:rsidRPr="002D08FD">
        <w:rPr>
          <w:rStyle w:val="bumpedfont15"/>
        </w:rPr>
        <w:t>kein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Vertreter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syrischen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Kurden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Sie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Terrororganisation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Sie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PKK,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Jahrze</w:t>
      </w:r>
      <w:r w:rsidR="00E31722">
        <w:rPr>
          <w:rStyle w:val="bumpedfont15"/>
        </w:rPr>
        <w:t>h</w:t>
      </w:r>
      <w:bookmarkStart w:id="0" w:name="_GoBack"/>
      <w:bookmarkEnd w:id="0"/>
      <w:r w:rsidRPr="002D08FD">
        <w:rPr>
          <w:rStyle w:val="bumpedfont15"/>
        </w:rPr>
        <w:t>nten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tausende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Menschen</w:t>
      </w:r>
      <w:proofErr w:type="spellEnd"/>
      <w:r w:rsidRPr="002D08FD">
        <w:rPr>
          <w:rStyle w:val="bumpedfont15"/>
        </w:rPr>
        <w:t xml:space="preserve"> in der Türkei </w:t>
      </w:r>
      <w:proofErr w:type="spellStart"/>
      <w:r w:rsidRPr="002D08FD">
        <w:rPr>
          <w:rStyle w:val="bumpedfont15"/>
        </w:rPr>
        <w:t>ermorden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sind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dasselbe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Sie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verfügt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über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dieselbe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Führung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Ideologie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PYD/YPG </w:t>
      </w:r>
      <w:proofErr w:type="spellStart"/>
      <w:r w:rsidRPr="002D08FD">
        <w:rPr>
          <w:rStyle w:val="bumpedfont15"/>
        </w:rPr>
        <w:t>zwingt</w:t>
      </w:r>
      <w:proofErr w:type="spellEnd"/>
      <w:r w:rsidRPr="002D08FD">
        <w:rPr>
          <w:rStyle w:val="bumpedfont15"/>
        </w:rPr>
        <w:t xml:space="preserve"> in den </w:t>
      </w:r>
      <w:proofErr w:type="spellStart"/>
      <w:r w:rsidRPr="002D08FD">
        <w:rPr>
          <w:rStyle w:val="bumpedfont15"/>
        </w:rPr>
        <w:t>eroberten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Gebieten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ihre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Ideologie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Unterdrückungsmethoden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strebt</w:t>
      </w:r>
      <w:proofErr w:type="spellEnd"/>
      <w:r w:rsidRPr="002D08FD">
        <w:rPr>
          <w:rStyle w:val="bumpedfont15"/>
        </w:rPr>
        <w:t xml:space="preserve"> an, </w:t>
      </w:r>
      <w:proofErr w:type="spellStart"/>
      <w:r w:rsidRPr="002D08FD">
        <w:rPr>
          <w:rStyle w:val="bumpedfont15"/>
        </w:rPr>
        <w:t>einen</w:t>
      </w:r>
      <w:proofErr w:type="spellEnd"/>
      <w:r w:rsidRPr="002D08FD">
        <w:rPr>
          <w:rStyle w:val="bumpedfont15"/>
        </w:rPr>
        <w:t xml:space="preserve"> an </w:t>
      </w:r>
      <w:proofErr w:type="spellStart"/>
      <w:r w:rsidRPr="002D08FD">
        <w:rPr>
          <w:rStyle w:val="bumpedfont15"/>
        </w:rPr>
        <w:t>unserer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Grenze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entlang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verlaufenden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Korridor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einen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Terrorstaat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verwandeln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Neben</w:t>
      </w:r>
      <w:proofErr w:type="spellEnd"/>
      <w:r w:rsidRPr="002D08FD">
        <w:rPr>
          <w:rStyle w:val="bumpedfont15"/>
        </w:rPr>
        <w:t xml:space="preserve"> den </w:t>
      </w:r>
      <w:proofErr w:type="spellStart"/>
      <w:r w:rsidRPr="002D08FD">
        <w:rPr>
          <w:rStyle w:val="bumpedfont15"/>
        </w:rPr>
        <w:t>Kurden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Ideologie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anerkennen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 in der </w:t>
      </w:r>
      <w:proofErr w:type="spellStart"/>
      <w:r w:rsidRPr="002D08FD">
        <w:rPr>
          <w:rStyle w:val="bumpedfont15"/>
        </w:rPr>
        <w:t>Region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Araber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Turkmenen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christliche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Jesiden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PYD/YPG </w:t>
      </w:r>
      <w:proofErr w:type="spellStart"/>
      <w:r w:rsidRPr="002D08FD">
        <w:rPr>
          <w:rStyle w:val="bumpedfont15"/>
        </w:rPr>
        <w:t>unterdrückt</w:t>
      </w:r>
      <w:proofErr w:type="spellEnd"/>
      <w:r w:rsidRPr="002D08FD">
        <w:rPr>
          <w:rStyle w:val="bumpedfont15"/>
        </w:rPr>
        <w:t xml:space="preserve">. Es </w:t>
      </w:r>
      <w:proofErr w:type="spellStart"/>
      <w:r w:rsidRPr="002D08FD">
        <w:rPr>
          <w:rStyle w:val="bumpedfont15"/>
        </w:rPr>
        <w:t>kann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erwartet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Türkei </w:t>
      </w:r>
      <w:proofErr w:type="spellStart"/>
      <w:r w:rsidRPr="002D08FD">
        <w:rPr>
          <w:rStyle w:val="bumpedfont15"/>
        </w:rPr>
        <w:t>dies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hinnimmt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proofErr w:type="gram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PYD/YPG den DAESCH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großzügige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Unterstützung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</w:t>
      </w:r>
      <w:proofErr w:type="spellEnd"/>
      <w:r w:rsidRPr="002D08FD">
        <w:rPr>
          <w:rStyle w:val="bumpedfont15"/>
        </w:rPr>
        <w:t xml:space="preserve"> dem </w:t>
      </w:r>
      <w:proofErr w:type="spellStart"/>
      <w:r w:rsidRPr="002D08FD">
        <w:rPr>
          <w:rStyle w:val="bumpedfont15"/>
        </w:rPr>
        <w:t>Ausland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bekämpft</w:t>
      </w:r>
      <w:proofErr w:type="spellEnd"/>
      <w:r w:rsidRPr="002D08FD">
        <w:rPr>
          <w:rStyle w:val="bumpedfont15"/>
        </w:rPr>
        <w:t xml:space="preserve"> hat, um </w:t>
      </w:r>
      <w:proofErr w:type="spellStart"/>
      <w:r w:rsidRPr="002D08FD">
        <w:rPr>
          <w:rStyle w:val="bumpedfont15"/>
        </w:rPr>
        <w:t>ihr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Herrschaftsgebiet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auszuweiten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ändert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nichts</w:t>
      </w:r>
      <w:proofErr w:type="spellEnd"/>
      <w:r w:rsidRPr="002D08FD">
        <w:rPr>
          <w:rStyle w:val="bumpedfont15"/>
        </w:rPr>
        <w:t xml:space="preserve"> an der </w:t>
      </w:r>
      <w:proofErr w:type="spellStart"/>
      <w:r w:rsidRPr="002D08FD">
        <w:rPr>
          <w:rStyle w:val="bumpedfont15"/>
        </w:rPr>
        <w:t>Tatsache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Terrororganisation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ist.</w:t>
      </w:r>
      <w:proofErr w:type="spellEnd"/>
      <w:r w:rsidRPr="002D08FD">
        <w:rPr>
          <w:rStyle w:val="bumpedfont15"/>
        </w:rPr>
        <w:t xml:space="preserve"> Um es </w:t>
      </w:r>
      <w:proofErr w:type="spellStart"/>
      <w:r w:rsidRPr="002D08FD">
        <w:rPr>
          <w:rStyle w:val="bumpedfont15"/>
        </w:rPr>
        <w:t>konkreter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auszudrücken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war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Motiv</w:t>
      </w:r>
      <w:proofErr w:type="spellEnd"/>
      <w:r w:rsidRPr="002D08FD">
        <w:rPr>
          <w:rStyle w:val="bumpedfont15"/>
        </w:rPr>
        <w:t xml:space="preserve"> der PYD/YPG </w:t>
      </w:r>
      <w:proofErr w:type="spellStart"/>
      <w:r w:rsidRPr="002D08FD">
        <w:rPr>
          <w:rStyle w:val="bumpedfont15"/>
        </w:rPr>
        <w:t>bei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Bekämpfung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des</w:t>
      </w:r>
      <w:proofErr w:type="spellEnd"/>
      <w:r w:rsidRPr="002D08FD">
        <w:rPr>
          <w:rStyle w:val="bumpedfont15"/>
        </w:rPr>
        <w:t xml:space="preserve"> DAESCH in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vielmehr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Festigung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Ausdehnung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ihres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unrechtmäßige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Weise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eroberten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Gebietes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als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Einsatz</w:t>
      </w:r>
      <w:proofErr w:type="spellEnd"/>
      <w:r w:rsidRPr="002D08FD">
        <w:rPr>
          <w:rStyle w:val="bumpedfont15"/>
        </w:rPr>
        <w:t xml:space="preserve"> für </w:t>
      </w:r>
      <w:proofErr w:type="spellStart"/>
      <w:r w:rsidRPr="002D08FD">
        <w:rPr>
          <w:rStyle w:val="bumpedfont15"/>
        </w:rPr>
        <w:t>Freiheit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humanitäre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Werte</w:t>
      </w:r>
      <w:proofErr w:type="spellEnd"/>
      <w:r w:rsidRPr="002D08FD">
        <w:rPr>
          <w:rStyle w:val="bumpedfont15"/>
        </w:rPr>
        <w:t>. </w:t>
      </w:r>
      <w:proofErr w:type="spellStart"/>
      <w:proofErr w:type="gramEnd"/>
      <w:r w:rsidRPr="002D08FD">
        <w:rPr>
          <w:rStyle w:val="bumpedfont15"/>
        </w:rPr>
        <w:t>Zudem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gibt</w:t>
      </w:r>
      <w:proofErr w:type="spellEnd"/>
      <w:r w:rsidRPr="002D08FD">
        <w:rPr>
          <w:rStyle w:val="bumpedfont15"/>
        </w:rPr>
        <w:t xml:space="preserve"> es </w:t>
      </w:r>
      <w:proofErr w:type="spellStart"/>
      <w:r w:rsidRPr="002D08FD">
        <w:rPr>
          <w:rStyle w:val="bumpedfont15"/>
        </w:rPr>
        <w:t>glaubwürdige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Beweise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dafür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der PYD/YPG </w:t>
      </w:r>
      <w:proofErr w:type="spellStart"/>
      <w:r w:rsidRPr="002D08FD">
        <w:rPr>
          <w:rStyle w:val="bumpedfont15"/>
        </w:rPr>
        <w:t>festgehaltene</w:t>
      </w:r>
      <w:proofErr w:type="spellEnd"/>
      <w:r w:rsidRPr="002D08FD">
        <w:rPr>
          <w:rStyle w:val="bumpedfont15"/>
        </w:rPr>
        <w:t xml:space="preserve"> DAESCH-</w:t>
      </w:r>
      <w:proofErr w:type="spellStart"/>
      <w:r w:rsidRPr="002D08FD">
        <w:rPr>
          <w:rStyle w:val="bumpedfont15"/>
        </w:rPr>
        <w:t>Terroristen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freigelassen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wurden</w:t>
      </w:r>
      <w:proofErr w:type="spellEnd"/>
      <w:r w:rsidRPr="002D08FD">
        <w:rPr>
          <w:rStyle w:val="bumpedfont15"/>
        </w:rPr>
        <w:t xml:space="preserve">, um im </w:t>
      </w:r>
      <w:proofErr w:type="spellStart"/>
      <w:r w:rsidRPr="002D08FD">
        <w:rPr>
          <w:rStyle w:val="bumpedfont15"/>
        </w:rPr>
        <w:t>Gegenzug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Türkei </w:t>
      </w:r>
      <w:proofErr w:type="spellStart"/>
      <w:r w:rsidRPr="002D08FD">
        <w:rPr>
          <w:rStyle w:val="bumpedfont15"/>
        </w:rPr>
        <w:t>geschleust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dort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Terroranschläge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verüben</w:t>
      </w:r>
      <w:proofErr w:type="spellEnd"/>
      <w:r w:rsidRPr="002D08FD">
        <w:rPr>
          <w:rStyle w:val="bumpedfont15"/>
        </w:rPr>
        <w:t>.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Vor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Hintergrund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am 9. </w:t>
      </w:r>
      <w:proofErr w:type="spellStart"/>
      <w:r w:rsidRPr="002D08FD">
        <w:rPr>
          <w:rStyle w:val="bumpedfont15"/>
        </w:rPr>
        <w:t>Oktober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  <w:i/>
          <w:iCs/>
        </w:rPr>
        <w:t>Friedensquelle</w:t>
      </w:r>
      <w:proofErr w:type="spellEnd"/>
      <w:r w:rsidRPr="002D08FD">
        <w:rPr>
          <w:rStyle w:val="bumpedfont15"/>
          <w:i/>
          <w:iCs/>
        </w:rPr>
        <w:t> </w:t>
      </w:r>
      <w:proofErr w:type="spellStart"/>
      <w:r w:rsidRPr="002D08FD">
        <w:rPr>
          <w:rStyle w:val="bumpedfont15"/>
        </w:rPr>
        <w:t>begonnen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lastRenderedPageBreak/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Ziel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wird</w:t>
      </w:r>
      <w:proofErr w:type="spellEnd"/>
      <w:r w:rsidRPr="002D08FD">
        <w:rPr>
          <w:rStyle w:val="bumpedfont15"/>
        </w:rPr>
        <w:t xml:space="preserve"> es </w:t>
      </w:r>
      <w:proofErr w:type="spellStart"/>
      <w:r w:rsidRPr="002D08FD">
        <w:rPr>
          <w:rStyle w:val="bumpedfont15"/>
        </w:rPr>
        <w:t>sein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Grenzsicherheit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Landes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gewährleisten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Terroristen</w:t>
      </w:r>
      <w:proofErr w:type="spellEnd"/>
      <w:r w:rsidRPr="002D08FD">
        <w:rPr>
          <w:rStyle w:val="bumpedfont15"/>
        </w:rPr>
        <w:t xml:space="preserve"> in der </w:t>
      </w:r>
      <w:proofErr w:type="spellStart"/>
      <w:r w:rsidRPr="002D08FD">
        <w:rPr>
          <w:rStyle w:val="bumpedfont15"/>
        </w:rPr>
        <w:t>Region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außer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Gefecht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setzen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Unterdrückung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Verfolgung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Terroristen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schützen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Ein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weiteres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Ziel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es,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internationalen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Bemühungen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Erleichterung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sicheren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freiwilligen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Rückkehr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vertriebenen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Syrern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ihre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Heimat</w:t>
      </w:r>
      <w:proofErr w:type="spellEnd"/>
      <w:r w:rsidRPr="002D08FD">
        <w:rPr>
          <w:rStyle w:val="bumpedfont15"/>
        </w:rPr>
        <w:t>, </w:t>
      </w:r>
      <w:proofErr w:type="spellStart"/>
      <w:r w:rsidRPr="002D08FD">
        <w:rPr>
          <w:rStyle w:val="bumpedfont15"/>
        </w:rPr>
        <w:t>oder</w:t>
      </w:r>
      <w:proofErr w:type="spellEnd"/>
      <w:r w:rsidRPr="002D08FD">
        <w:rPr>
          <w:rStyle w:val="bumpedfont15"/>
        </w:rPr>
        <w:t xml:space="preserve"> an </w:t>
      </w:r>
      <w:proofErr w:type="spellStart"/>
      <w:r w:rsidRPr="002D08FD">
        <w:rPr>
          <w:rStyle w:val="bumpedfont15"/>
        </w:rPr>
        <w:t>einen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anderen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Ort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ihrer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Wahl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unterstützen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Dies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soll</w:t>
      </w:r>
      <w:proofErr w:type="spellEnd"/>
      <w:r w:rsidRPr="002D08FD">
        <w:rPr>
          <w:rStyle w:val="bumpedfont15"/>
        </w:rPr>
        <w:t xml:space="preserve"> im </w:t>
      </w:r>
      <w:proofErr w:type="spellStart"/>
      <w:r w:rsidRPr="002D08FD">
        <w:rPr>
          <w:rStyle w:val="bumpedfont15"/>
        </w:rPr>
        <w:t>Einklang</w:t>
      </w:r>
      <w:proofErr w:type="spellEnd"/>
      <w:r w:rsidRPr="002D08FD">
        <w:rPr>
          <w:rStyle w:val="bumpedfont15"/>
        </w:rPr>
        <w:t xml:space="preserve"> mit dem </w:t>
      </w:r>
      <w:proofErr w:type="spellStart"/>
      <w:r w:rsidRPr="002D08FD">
        <w:rPr>
          <w:rStyle w:val="bumpedfont15"/>
        </w:rPr>
        <w:t>Völkerrecht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Abstimmung</w:t>
      </w:r>
      <w:proofErr w:type="spellEnd"/>
      <w:r w:rsidRPr="002D08FD">
        <w:rPr>
          <w:rStyle w:val="bumpedfont15"/>
        </w:rPr>
        <w:t xml:space="preserve"> mit den </w:t>
      </w:r>
      <w:proofErr w:type="spellStart"/>
      <w:r w:rsidRPr="002D08FD">
        <w:rPr>
          <w:rStyle w:val="bumpedfont15"/>
        </w:rPr>
        <w:t>zuständigen</w:t>
      </w:r>
      <w:proofErr w:type="spellEnd"/>
      <w:r w:rsidRPr="002D08FD">
        <w:rPr>
          <w:rStyle w:val="bumpedfont15"/>
        </w:rPr>
        <w:t xml:space="preserve"> UN-</w:t>
      </w:r>
      <w:proofErr w:type="spellStart"/>
      <w:r w:rsidRPr="002D08FD">
        <w:rPr>
          <w:rStyle w:val="bumpedfont15"/>
        </w:rPr>
        <w:t>Organisationen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geschehen</w:t>
      </w:r>
      <w:proofErr w:type="spellEnd"/>
      <w:r w:rsidRPr="002D08FD">
        <w:rPr>
          <w:rStyle w:val="bumpedfont15"/>
        </w:rPr>
        <w:t>. 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 der </w:t>
      </w:r>
      <w:proofErr w:type="spellStart"/>
      <w:r w:rsidRPr="002D08FD">
        <w:rPr>
          <w:rStyle w:val="bumpedfont15"/>
        </w:rPr>
        <w:t>Grundlage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Völkerrechts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durchgeführt</w:t>
      </w:r>
      <w:proofErr w:type="spellEnd"/>
      <w:r w:rsidRPr="002D08FD">
        <w:rPr>
          <w:rStyle w:val="bumpedfont15"/>
        </w:rPr>
        <w:t>, </w:t>
      </w:r>
      <w:proofErr w:type="spellStart"/>
      <w:r w:rsidRPr="002D08FD">
        <w:rPr>
          <w:rStyle w:val="bumpedfont15"/>
        </w:rPr>
        <w:t>unter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vollständiger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Wahrung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territorialen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Integrität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Einheit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Syriens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Türkei </w:t>
      </w:r>
      <w:proofErr w:type="spellStart"/>
      <w:r w:rsidRPr="002D08FD">
        <w:rPr>
          <w:rStyle w:val="bumpedfont15"/>
        </w:rPr>
        <w:t>verfolgt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hierbei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wie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manche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behaupten</w:t>
      </w:r>
      <w:proofErr w:type="spellEnd"/>
      <w:r w:rsidRPr="002D08FD">
        <w:rPr>
          <w:rStyle w:val="bumpedfont15"/>
        </w:rPr>
        <w:t>, 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Ziel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demographische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Struktur</w:t>
      </w:r>
      <w:proofErr w:type="spellEnd"/>
      <w:r w:rsidRPr="002D08FD">
        <w:rPr>
          <w:rStyle w:val="bumpedfont15"/>
        </w:rPr>
        <w:t xml:space="preserve"> im </w:t>
      </w:r>
      <w:proofErr w:type="spellStart"/>
      <w:r w:rsidRPr="002D08FD">
        <w:rPr>
          <w:rStyle w:val="bumpedfont15"/>
        </w:rPr>
        <w:t>Einsatzgebiet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verändern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Im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Gegenteil</w:t>
      </w:r>
      <w:proofErr w:type="spellEnd"/>
      <w:r w:rsidRPr="002D08FD">
        <w:rPr>
          <w:rStyle w:val="bumpedfont15"/>
        </w:rPr>
        <w:t xml:space="preserve">: </w:t>
      </w:r>
      <w:proofErr w:type="spellStart"/>
      <w:r w:rsidRPr="002D08FD">
        <w:rPr>
          <w:rStyle w:val="bumpedfont15"/>
        </w:rPr>
        <w:t>Diese</w:t>
      </w:r>
      <w:proofErr w:type="spellEnd"/>
      <w:r w:rsidRPr="002D08FD">
        <w:rPr>
          <w:rStyle w:val="bumpedfont15"/>
        </w:rPr>
        <w:t xml:space="preserve"> Anti-</w:t>
      </w:r>
      <w:proofErr w:type="spellStart"/>
      <w:r w:rsidRPr="002D08FD">
        <w:rPr>
          <w:rStyle w:val="bumpedfont15"/>
        </w:rPr>
        <w:t>Terror</w:t>
      </w:r>
      <w:proofErr w:type="spellEnd"/>
      <w:r w:rsidRPr="002D08FD">
        <w:rPr>
          <w:rStyle w:val="bumpedfont15"/>
        </w:rPr>
        <w:t>-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soll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Syrern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Rückkehr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erleichtern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aufgrund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Handlungen</w:t>
      </w:r>
      <w:proofErr w:type="spellEnd"/>
      <w:r w:rsidRPr="002D08FD">
        <w:rPr>
          <w:rStyle w:val="bumpedfont15"/>
        </w:rPr>
        <w:t xml:space="preserve"> der PYD/YPG </w:t>
      </w:r>
      <w:proofErr w:type="spellStart"/>
      <w:r w:rsidRPr="002D08FD">
        <w:rPr>
          <w:rStyle w:val="bumpedfont15"/>
        </w:rPr>
        <w:t>vertrieben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wurden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Verbrechen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Menschlichkeit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darstellen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darunter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ethnische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Säuberungen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Sicherheitszone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errichten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wollen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vernünftigste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plausibelste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humanitärste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Weg</w:t>
      </w:r>
      <w:proofErr w:type="spellEnd"/>
      <w:r w:rsidRPr="002D08FD">
        <w:rPr>
          <w:rStyle w:val="bumpedfont15"/>
        </w:rPr>
        <w:t xml:space="preserve"> für </w:t>
      </w:r>
      <w:proofErr w:type="spellStart"/>
      <w:r w:rsidRPr="002D08FD">
        <w:rPr>
          <w:rStyle w:val="bumpedfont15"/>
        </w:rPr>
        <w:t>eine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Rückkehr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Syrer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ihre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Heimat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Dadurch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Syrer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gezwungen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sein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Zuflucht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Europa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anderen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Regionen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suchen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Bundesrepublik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Deutschland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dasjenige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europäische</w:t>
      </w:r>
      <w:proofErr w:type="spellEnd"/>
      <w:r w:rsidRPr="002D08FD">
        <w:rPr>
          <w:rStyle w:val="bumpedfont15"/>
        </w:rPr>
        <w:t xml:space="preserve"> Land,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Auswirkungen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Krise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 am </w:t>
      </w:r>
      <w:proofErr w:type="spellStart"/>
      <w:r w:rsidRPr="002D08FD">
        <w:rPr>
          <w:rStyle w:val="bumpedfont15"/>
        </w:rPr>
        <w:t>stärksten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spürt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Vor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diesem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Hintergrund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zutiefst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enttäuscht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oberflächlichen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unüberlegt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wirkenden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Reaktion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deutschen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Seite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auf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Operation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  <w:i/>
          <w:iCs/>
        </w:rPr>
        <w:t>Friedensquelle</w:t>
      </w:r>
      <w:proofErr w:type="spellEnd"/>
      <w:r w:rsidRPr="002D08FD">
        <w:rPr>
          <w:rStyle w:val="bumpedfont15"/>
          <w:i/>
          <w:iCs/>
        </w:rPr>
        <w:t>. 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unserem</w:t>
      </w:r>
      <w:proofErr w:type="spellEnd"/>
      <w:r w:rsidRPr="002D08FD">
        <w:rPr>
          <w:rStyle w:val="bumpedfont15"/>
        </w:rPr>
        <w:t xml:space="preserve"> Partner </w:t>
      </w:r>
      <w:proofErr w:type="spellStart"/>
      <w:r w:rsidRPr="002D08FD">
        <w:rPr>
          <w:rStyle w:val="bumpedfont15"/>
        </w:rPr>
        <w:t>und</w:t>
      </w:r>
      <w:proofErr w:type="spellEnd"/>
      <w:r w:rsidRPr="002D08FD">
        <w:rPr>
          <w:rStyle w:val="bumpedfont15"/>
        </w:rPr>
        <w:t xml:space="preserve"> NATO-</w:t>
      </w:r>
      <w:proofErr w:type="spellStart"/>
      <w:r w:rsidRPr="002D08FD">
        <w:rPr>
          <w:rStyle w:val="bumpedfont15"/>
        </w:rPr>
        <w:t>Verbündeten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Deutschland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hätten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Rücksicht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Verständnis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mehr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Unterstützung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erwartet</w:t>
      </w:r>
      <w:proofErr w:type="spellEnd"/>
      <w:r w:rsidRPr="002D08FD">
        <w:rPr>
          <w:rStyle w:val="bumpedfont15"/>
        </w:rPr>
        <w:t xml:space="preserve">. Es </w:t>
      </w:r>
      <w:proofErr w:type="spellStart"/>
      <w:r w:rsidRPr="002D08FD">
        <w:rPr>
          <w:rStyle w:val="bumpedfont15"/>
        </w:rPr>
        <w:t>schickt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nicht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aus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Ferne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Lektionen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zu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erteilen</w:t>
      </w:r>
      <w:proofErr w:type="spellEnd"/>
      <w:r w:rsidRPr="002D08FD">
        <w:rPr>
          <w:rStyle w:val="bumpedfont15"/>
        </w:rPr>
        <w:t xml:space="preserve"> an </w:t>
      </w:r>
      <w:proofErr w:type="spellStart"/>
      <w:r w:rsidRPr="002D08FD">
        <w:rPr>
          <w:rStyle w:val="bumpedfont15"/>
        </w:rPr>
        <w:t>eine</w:t>
      </w:r>
      <w:proofErr w:type="spellEnd"/>
      <w:r w:rsidRPr="002D08FD">
        <w:rPr>
          <w:rStyle w:val="bumpedfont15"/>
        </w:rPr>
        <w:t xml:space="preserve"> Türkei,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sich</w:t>
      </w:r>
      <w:proofErr w:type="spellEnd"/>
      <w:r w:rsidRPr="002D08FD">
        <w:rPr>
          <w:rStyle w:val="bumpedfont15"/>
        </w:rPr>
        <w:t xml:space="preserve"> mit </w:t>
      </w:r>
      <w:proofErr w:type="spellStart"/>
      <w:r w:rsidRPr="002D08FD">
        <w:rPr>
          <w:rStyle w:val="bumpedfont15"/>
        </w:rPr>
        <w:t>allen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Kräften</w:t>
      </w:r>
      <w:proofErr w:type="spellEnd"/>
      <w:r w:rsidRPr="002D08FD">
        <w:rPr>
          <w:rStyle w:val="bumpedfont15"/>
        </w:rPr>
        <w:t xml:space="preserve"> um den </w:t>
      </w:r>
      <w:proofErr w:type="spellStart"/>
      <w:r w:rsidRPr="002D08FD">
        <w:rPr>
          <w:rStyle w:val="bumpedfont15"/>
        </w:rPr>
        <w:t>Schutz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ihrer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eigenen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Sicherheit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sowie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Schaffung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von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Frieden</w:t>
      </w:r>
      <w:proofErr w:type="spellEnd"/>
      <w:r w:rsidRPr="002D08FD">
        <w:rPr>
          <w:rStyle w:val="bumpedfont15"/>
        </w:rPr>
        <w:t xml:space="preserve"> in </w:t>
      </w:r>
      <w:proofErr w:type="spellStart"/>
      <w:r w:rsidRPr="002D08FD">
        <w:rPr>
          <w:rStyle w:val="bumpedfont15"/>
        </w:rPr>
        <w:t>Syrien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bemüht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verdienen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Rückendeckung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unserer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Freunde</w:t>
      </w:r>
      <w:proofErr w:type="spellEnd"/>
      <w:r w:rsidRPr="002D08FD">
        <w:rPr>
          <w:rStyle w:val="bumpedfont15"/>
        </w:rPr>
        <w:t>.</w:t>
      </w:r>
    </w:p>
    <w:p w:rsidR="002D08FD" w:rsidRPr="002D08FD" w:rsidRDefault="002D08FD" w:rsidP="002D08FD">
      <w:pPr>
        <w:pStyle w:val="s4"/>
        <w:spacing w:before="0" w:beforeAutospacing="0" w:after="0" w:afterAutospacing="0"/>
        <w:jc w:val="both"/>
        <w:rPr>
          <w:rFonts w:ascii="-webkit-standard" w:hAnsi="-webkit-standard"/>
        </w:rPr>
      </w:pPr>
      <w:r w:rsidRPr="002D08FD">
        <w:rPr>
          <w:rFonts w:ascii="-webkit-standard" w:hAnsi="-webkit-standard"/>
        </w:rPr>
        <w:t> </w:t>
      </w:r>
    </w:p>
    <w:p w:rsidR="008C4B7D" w:rsidRPr="002D08FD" w:rsidRDefault="002D08FD" w:rsidP="002D08FD">
      <w:pPr>
        <w:jc w:val="both"/>
      </w:pPr>
      <w:r w:rsidRPr="002D08FD">
        <w:rPr>
          <w:rStyle w:val="bumpedfont15"/>
        </w:rPr>
        <w:t xml:space="preserve">Es </w:t>
      </w:r>
      <w:proofErr w:type="spellStart"/>
      <w:r w:rsidRPr="002D08FD">
        <w:rPr>
          <w:rStyle w:val="bumpedfont15"/>
        </w:rPr>
        <w:t>sollte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hier</w:t>
      </w:r>
      <w:proofErr w:type="spellEnd"/>
      <w:r w:rsidRPr="002D08FD">
        <w:rPr>
          <w:rStyle w:val="bumpedfont15"/>
        </w:rPr>
        <w:t> </w:t>
      </w:r>
      <w:proofErr w:type="spellStart"/>
      <w:r w:rsidRPr="002D08FD">
        <w:rPr>
          <w:rStyle w:val="bumpedfont15"/>
        </w:rPr>
        <w:t>angemerkt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das</w:t>
      </w:r>
      <w:proofErr w:type="spellEnd"/>
      <w:r w:rsidRPr="002D08FD">
        <w:rPr>
          <w:rStyle w:val="bumpedfont15"/>
        </w:rPr>
        <w:t xml:space="preserve"> Problem der </w:t>
      </w:r>
      <w:proofErr w:type="spellStart"/>
      <w:r w:rsidRPr="002D08FD">
        <w:rPr>
          <w:rStyle w:val="bumpedfont15"/>
        </w:rPr>
        <w:t>ausländischen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Terrorkämpfer</w:t>
      </w:r>
      <w:proofErr w:type="spellEnd"/>
      <w:r w:rsidRPr="002D08FD">
        <w:rPr>
          <w:rStyle w:val="bumpedfont15"/>
        </w:rPr>
        <w:t xml:space="preserve"> nur </w:t>
      </w:r>
      <w:proofErr w:type="spellStart"/>
      <w:r w:rsidRPr="002D08FD">
        <w:rPr>
          <w:rStyle w:val="bumpedfont15"/>
        </w:rPr>
        <w:t>durch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gemeinsames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Handelnder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internationalen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Gemeinschaft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angegangen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werden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kann</w:t>
      </w:r>
      <w:proofErr w:type="spellEnd"/>
      <w:r w:rsidRPr="002D08FD">
        <w:rPr>
          <w:rStyle w:val="bumpedfont15"/>
        </w:rPr>
        <w:t xml:space="preserve">. </w:t>
      </w:r>
      <w:proofErr w:type="spellStart"/>
      <w:r w:rsidRPr="002D08FD">
        <w:rPr>
          <w:rStyle w:val="bumpedfont15"/>
        </w:rPr>
        <w:t>Wir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Türkei </w:t>
      </w:r>
      <w:proofErr w:type="spellStart"/>
      <w:r w:rsidRPr="002D08FD">
        <w:rPr>
          <w:rStyle w:val="bumpedfont15"/>
        </w:rPr>
        <w:t>sind</w:t>
      </w:r>
      <w:proofErr w:type="spellEnd"/>
      <w:r w:rsidRPr="002D08FD">
        <w:rPr>
          <w:rStyle w:val="bumpedfont15"/>
        </w:rPr>
        <w:t xml:space="preserve"> der </w:t>
      </w:r>
      <w:proofErr w:type="spellStart"/>
      <w:r w:rsidRPr="002D08FD">
        <w:rPr>
          <w:rStyle w:val="bumpedfont15"/>
        </w:rPr>
        <w:t>Überzeugung</w:t>
      </w:r>
      <w:proofErr w:type="spellEnd"/>
      <w:r w:rsidRPr="002D08FD">
        <w:rPr>
          <w:rStyle w:val="bumpedfont15"/>
        </w:rPr>
        <w:t xml:space="preserve">, </w:t>
      </w:r>
      <w:proofErr w:type="spellStart"/>
      <w:r w:rsidRPr="002D08FD">
        <w:rPr>
          <w:rStyle w:val="bumpedfont15"/>
        </w:rPr>
        <w:t>dass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Rückführung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aller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ausländischen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Terrorkämpfer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seitens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ihrer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Herkunftsländer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die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einzige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nachhaltige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Lösung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ist.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Alle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Seiten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müssen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hierfür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gemeinsam</w:t>
      </w:r>
      <w:proofErr w:type="spellEnd"/>
      <w:r w:rsidRPr="002D08FD">
        <w:rPr>
          <w:rStyle w:val="bumpedfont15"/>
        </w:rPr>
        <w:t xml:space="preserve"> </w:t>
      </w:r>
      <w:proofErr w:type="spellStart"/>
      <w:r w:rsidRPr="002D08FD">
        <w:rPr>
          <w:rStyle w:val="bumpedfont15"/>
        </w:rPr>
        <w:t>arbeiten</w:t>
      </w:r>
      <w:proofErr w:type="spellEnd"/>
      <w:r w:rsidRPr="002D08FD">
        <w:rPr>
          <w:rStyle w:val="bumpedfont15"/>
        </w:rPr>
        <w:t>. </w:t>
      </w:r>
    </w:p>
    <w:sectPr w:rsidR="008C4B7D" w:rsidRPr="002D08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A3" w:rsidRDefault="009F2DA3" w:rsidP="009F2DA3">
      <w:r>
        <w:separator/>
      </w:r>
    </w:p>
  </w:endnote>
  <w:endnote w:type="continuationSeparator" w:id="0">
    <w:p w:rsidR="009F2DA3" w:rsidRDefault="009F2DA3" w:rsidP="009F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A3" w:rsidRDefault="009F2DA3" w:rsidP="009F2DA3">
      <w:r>
        <w:separator/>
      </w:r>
    </w:p>
  </w:footnote>
  <w:footnote w:type="continuationSeparator" w:id="0">
    <w:p w:rsidR="009F2DA3" w:rsidRDefault="009F2DA3" w:rsidP="009F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DA3" w:rsidRDefault="009F2DA3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FD"/>
    <w:rsid w:val="002D08FD"/>
    <w:rsid w:val="008C4B7D"/>
    <w:rsid w:val="00950B6E"/>
    <w:rsid w:val="009F2DA3"/>
    <w:rsid w:val="00A23178"/>
    <w:rsid w:val="00CD5AE2"/>
    <w:rsid w:val="00E31722"/>
    <w:rsid w:val="00E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2799"/>
  <w15:chartTrackingRefBased/>
  <w15:docId w15:val="{FF036C8A-7231-4AA6-93C8-2E10C61B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8F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2D08FD"/>
    <w:pPr>
      <w:spacing w:before="100" w:beforeAutospacing="1" w:after="100" w:afterAutospacing="1"/>
    </w:pPr>
  </w:style>
  <w:style w:type="paragraph" w:customStyle="1" w:styleId="s4">
    <w:name w:val="s4"/>
    <w:basedOn w:val="Normal"/>
    <w:rsid w:val="002D08FD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2D08FD"/>
  </w:style>
  <w:style w:type="paragraph" w:styleId="Header">
    <w:name w:val="header"/>
    <w:basedOn w:val="Normal"/>
    <w:link w:val="HeaderChar"/>
    <w:uiPriority w:val="99"/>
    <w:unhideWhenUsed/>
    <w:rsid w:val="009F2D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DA3"/>
    <w:rPr>
      <w:rFonts w:ascii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2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DA3"/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Cumurcu</dc:creator>
  <cp:keywords/>
  <dc:description/>
  <cp:lastModifiedBy>Gülşah Cumurcu</cp:lastModifiedBy>
  <cp:revision>4</cp:revision>
  <dcterms:created xsi:type="dcterms:W3CDTF">2019-10-11T16:49:00Z</dcterms:created>
  <dcterms:modified xsi:type="dcterms:W3CDTF">2019-10-11T18:08:00Z</dcterms:modified>
</cp:coreProperties>
</file>